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textAlignment w:val="baseline"/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center"/>
        <w:textAlignment w:val="baseline"/>
        <w:rPr>
          <w:rFonts w:hint="eastAsia" w:ascii="方正小标宋简体" w:hAnsi="黑体" w:eastAsia="方正小标宋简体" w:cs="方正小标宋简体"/>
          <w:spacing w:val="4"/>
          <w:sz w:val="36"/>
          <w:szCs w:val="36"/>
        </w:rPr>
      </w:pP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center"/>
        <w:textAlignment w:val="baseline"/>
        <w:rPr>
          <w:rFonts w:ascii="方正小标宋简体" w:hAnsi="黑体" w:eastAsia="方正小标宋简体" w:cs="方正小标宋简体"/>
          <w:spacing w:val="4"/>
          <w:sz w:val="36"/>
          <w:szCs w:val="36"/>
        </w:rPr>
      </w:pPr>
      <w:r>
        <w:rPr>
          <w:rFonts w:hint="eastAsia" w:ascii="方正小标宋简体" w:hAnsi="黑体" w:eastAsia="方正小标宋简体" w:cs="方正小标宋简体"/>
          <w:spacing w:val="4"/>
          <w:sz w:val="36"/>
          <w:szCs w:val="36"/>
        </w:rPr>
        <w:t>202</w:t>
      </w:r>
      <w:r>
        <w:rPr>
          <w:rFonts w:hint="eastAsia" w:ascii="方正小标宋简体" w:hAnsi="黑体" w:eastAsia="方正小标宋简体" w:cs="方正小标宋简体"/>
          <w:spacing w:val="4"/>
          <w:sz w:val="36"/>
          <w:szCs w:val="36"/>
          <w:lang w:val="en-US" w:eastAsia="zh-CN"/>
        </w:rPr>
        <w:t>2</w:t>
      </w:r>
      <w:r>
        <w:rPr>
          <w:rFonts w:hint="eastAsia" w:ascii="方正小标宋简体" w:hAnsi="黑体" w:eastAsia="方正小标宋简体" w:cs="方正小标宋简体"/>
          <w:spacing w:val="4"/>
          <w:sz w:val="36"/>
          <w:szCs w:val="36"/>
        </w:rPr>
        <w:t>年度天津市学校“三全育人”优秀工作案例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center"/>
        <w:textAlignment w:val="baseline"/>
        <w:rPr>
          <w:rFonts w:ascii="方正小标宋简体" w:hAnsi="黑体" w:eastAsia="方正小标宋简体" w:cs="方正小标宋简体"/>
          <w:spacing w:val="4"/>
          <w:sz w:val="36"/>
          <w:szCs w:val="36"/>
        </w:rPr>
      </w:pPr>
      <w:r>
        <w:rPr>
          <w:rFonts w:hint="eastAsia" w:ascii="方正小标宋简体" w:hAnsi="黑体" w:eastAsia="方正小标宋简体" w:cs="方正小标宋简体"/>
          <w:spacing w:val="4"/>
          <w:sz w:val="36"/>
          <w:szCs w:val="36"/>
        </w:rPr>
        <w:t>申报表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jc w:val="center"/>
        <w:textAlignment w:val="baseline"/>
        <w:rPr>
          <w:rFonts w:ascii="方正小标宋简体" w:hAnsi="黑体" w:eastAsia="方正小标宋简体" w:cs="方正小标宋简体"/>
          <w:spacing w:val="4"/>
          <w:sz w:val="36"/>
          <w:szCs w:val="36"/>
        </w:rPr>
      </w:pPr>
    </w:p>
    <w:tbl>
      <w:tblPr>
        <w:tblStyle w:val="9"/>
        <w:tblW w:w="93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2985"/>
        <w:gridCol w:w="1620"/>
        <w:gridCol w:w="3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2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default" w:ascii="Times New Roman" w:hAnsi="Times New Roman" w:eastAsia="仿宋_GB2312" w:cs="Times New Roman"/>
                <w:sz w:val="27"/>
                <w:szCs w:val="27"/>
              </w:rPr>
            </w:pPr>
            <w:r>
              <w:rPr>
                <w:rFonts w:hint="default" w:ascii="Times New Roman" w:hAnsi="Times New Roman" w:eastAsia="仿宋_GB2312" w:cs="Times New Roman"/>
                <w:sz w:val="27"/>
                <w:szCs w:val="27"/>
              </w:rPr>
              <w:t>申报人</w:t>
            </w:r>
          </w:p>
        </w:tc>
        <w:tc>
          <w:tcPr>
            <w:tcW w:w="2985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default" w:ascii="Times New Roman" w:hAnsi="Times New Roman" w:eastAsia="仿宋_GB2312" w:cs="Times New Roman"/>
                <w:sz w:val="27"/>
                <w:szCs w:val="27"/>
              </w:rPr>
            </w:pPr>
          </w:p>
        </w:tc>
        <w:tc>
          <w:tcPr>
            <w:tcW w:w="162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>组别</w:t>
            </w:r>
          </w:p>
        </w:tc>
        <w:tc>
          <w:tcPr>
            <w:tcW w:w="314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1642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default" w:ascii="Times New Roman" w:hAnsi="Times New Roman" w:eastAsia="仿宋_GB2312" w:cs="Times New Roman"/>
                <w:sz w:val="27"/>
                <w:szCs w:val="27"/>
              </w:rPr>
            </w:pPr>
            <w:r>
              <w:rPr>
                <w:rFonts w:hint="default" w:ascii="Times New Roman" w:hAnsi="Times New Roman" w:eastAsia="仿宋_GB2312" w:cs="Times New Roman"/>
                <w:sz w:val="27"/>
                <w:szCs w:val="27"/>
              </w:rPr>
              <w:t>案例名称</w:t>
            </w:r>
          </w:p>
        </w:tc>
        <w:tc>
          <w:tcPr>
            <w:tcW w:w="2985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default" w:ascii="Times New Roman" w:hAnsi="Times New Roman" w:eastAsia="仿宋_GB2312" w:cs="Times New Roman"/>
                <w:sz w:val="27"/>
                <w:szCs w:val="27"/>
              </w:rPr>
            </w:pPr>
          </w:p>
        </w:tc>
        <w:tc>
          <w:tcPr>
            <w:tcW w:w="162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案例类别</w:t>
            </w:r>
          </w:p>
        </w:tc>
        <w:tc>
          <w:tcPr>
            <w:tcW w:w="314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462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baseline"/>
              <w:rPr>
                <w:rFonts w:hint="default" w:ascii="Times New Roman" w:hAnsi="Times New Roman" w:eastAsia="仿宋_GB2312" w:cs="Times New Roman"/>
                <w:sz w:val="27"/>
                <w:szCs w:val="27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7"/>
                <w:szCs w:val="27"/>
                <w:lang w:eastAsia="zh-CN"/>
              </w:rPr>
              <w:t>是否为</w:t>
            </w:r>
            <w:r>
              <w:rPr>
                <w:rFonts w:hint="default" w:ascii="Times New Roman" w:hAnsi="Times New Roman" w:eastAsia="仿宋_GB2312" w:cs="Times New Roman"/>
                <w:sz w:val="27"/>
                <w:szCs w:val="27"/>
              </w:rPr>
              <w:t>2021年度天津市高校思想政治工作精品项目</w:t>
            </w:r>
          </w:p>
        </w:tc>
        <w:tc>
          <w:tcPr>
            <w:tcW w:w="47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是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项目名称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u w:val="single"/>
                <w:lang w:val="en-US" w:eastAsia="zh-CN"/>
              </w:rPr>
              <w:t xml:space="preserve">                  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2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>申报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人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>单位</w:t>
            </w:r>
          </w:p>
        </w:tc>
        <w:tc>
          <w:tcPr>
            <w:tcW w:w="2985" w:type="dxa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16"/>
                <w:szCs w:val="16"/>
                <w:lang w:eastAsia="zh-CN"/>
              </w:rPr>
              <w:t>学校名称，直属中小学请备注：直属</w:t>
            </w:r>
          </w:p>
        </w:tc>
        <w:tc>
          <w:tcPr>
            <w:tcW w:w="162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>职    务</w:t>
            </w:r>
          </w:p>
        </w:tc>
        <w:tc>
          <w:tcPr>
            <w:tcW w:w="314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42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职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称</w:t>
            </w:r>
          </w:p>
        </w:tc>
        <w:tc>
          <w:tcPr>
            <w:tcW w:w="2985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1620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电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话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 xml:space="preserve">  </w:t>
            </w:r>
          </w:p>
        </w:tc>
        <w:tc>
          <w:tcPr>
            <w:tcW w:w="314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642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>案例团队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>主要成员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（含申报人）</w:t>
            </w:r>
          </w:p>
        </w:tc>
        <w:tc>
          <w:tcPr>
            <w:tcW w:w="29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</w:rPr>
              <w:t>姓</w:t>
            </w: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</w:rPr>
              <w:t>名</w:t>
            </w:r>
          </w:p>
        </w:tc>
        <w:tc>
          <w:tcPr>
            <w:tcW w:w="16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</w:rPr>
              <w:t>工作单位及职务</w:t>
            </w: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  <w:lang w:eastAsia="zh-CN"/>
              </w:rPr>
              <w:t>职称</w:t>
            </w:r>
          </w:p>
        </w:tc>
        <w:tc>
          <w:tcPr>
            <w:tcW w:w="3149" w:type="dxa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7"/>
                <w:szCs w:val="27"/>
                <w:lang w:eastAsia="zh-CN"/>
              </w:rPr>
              <w:t>承担工作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64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29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>申报人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eastAsia="zh-CN"/>
              </w:rPr>
              <w:t>）</w:t>
            </w:r>
          </w:p>
        </w:tc>
        <w:tc>
          <w:tcPr>
            <w:tcW w:w="1620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3149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64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29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16"/>
                <w:szCs w:val="16"/>
                <w:lang w:eastAsia="zh-CN"/>
              </w:rPr>
              <w:t>如无团队成员请在申报表中</w:t>
            </w:r>
            <w:r>
              <w:rPr>
                <w:rFonts w:hint="eastAsia" w:ascii="仿宋_GB2312" w:hAnsi="仿宋_GB2312" w:eastAsia="仿宋_GB2312" w:cs="仿宋_GB2312"/>
                <w:sz w:val="16"/>
                <w:szCs w:val="16"/>
                <w:lang w:val="en-US" w:eastAsia="zh-CN"/>
              </w:rPr>
              <w:t>注明“无”</w:t>
            </w:r>
          </w:p>
        </w:tc>
        <w:tc>
          <w:tcPr>
            <w:tcW w:w="1620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3149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2" w:type="dxa"/>
            <w:vMerge w:val="continue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2985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1620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  <w:tc>
          <w:tcPr>
            <w:tcW w:w="3149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  <w:jc w:val="center"/>
        </w:trPr>
        <w:tc>
          <w:tcPr>
            <w:tcW w:w="9396" w:type="dxa"/>
            <w:gridSpan w:val="4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案例简介：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22" w:hRule="atLeast"/>
          <w:jc w:val="center"/>
        </w:trPr>
        <w:tc>
          <w:tcPr>
            <w:tcW w:w="9396" w:type="dxa"/>
            <w:gridSpan w:val="4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学校党委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eastAsia="zh-CN"/>
              </w:rPr>
              <w:t>教育局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意见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 xml:space="preserve">                             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val="en-US" w:eastAsia="zh-CN"/>
              </w:rPr>
              <w:t>学校党委/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  <w:lang w:eastAsia="zh-CN"/>
              </w:rPr>
              <w:t>教育局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7"/>
                <w:szCs w:val="27"/>
              </w:rPr>
              <w:t>（科室）盖章：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right="1120"/>
              <w:jc w:val="center"/>
              <w:textAlignment w:val="baseline"/>
              <w:rPr>
                <w:rFonts w:hint="eastAsia" w:ascii="仿宋_GB2312" w:hAnsi="仿宋_GB2312" w:eastAsia="仿宋_GB2312" w:cs="仿宋_GB2312"/>
                <w:sz w:val="27"/>
                <w:szCs w:val="27"/>
              </w:rPr>
            </w:pP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 xml:space="preserve">                             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sz w:val="27"/>
                <w:szCs w:val="27"/>
              </w:rPr>
              <w:t xml:space="preserve">  年   月   日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3160"/>
          <w:tab w:val="left" w:pos="5503"/>
          <w:tab w:val="left" w:pos="76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Times New Roman" w:hAnsi="Times New Roman" w:eastAsia="仿宋_GB2312" w:cs="宋体"/>
          <w:kern w:val="0"/>
          <w:sz w:val="20"/>
          <w:szCs w:val="20"/>
          <w:u w:val="none"/>
          <w:lang w:val="en-US" w:eastAsia="zh-CN"/>
        </w:rPr>
      </w:pPr>
      <w:r>
        <w:rPr>
          <w:rFonts w:hint="eastAsia" w:ascii="Times New Roman" w:hAnsi="Times New Roman" w:eastAsia="仿宋_GB2312" w:cs="宋体"/>
          <w:kern w:val="0"/>
          <w:sz w:val="20"/>
          <w:szCs w:val="20"/>
          <w:u w:val="none"/>
          <w:lang w:val="en-US" w:eastAsia="zh-CN"/>
        </w:rPr>
        <w:t>注：1.组别为高校组、中小学组。2.高校组案例类别为课程育人、科研育人、实践育人、文化育人、网络育人、心理育人、管理育人、服务育人、资助育人、组织育人等十个类型示范案例。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default" w:ascii="Times New Roman" w:hAnsi="Times New Roman" w:eastAsia="方正小标宋简体" w:cs="Times New Roman"/>
          <w:kern w:val="0"/>
          <w:sz w:val="44"/>
          <w:szCs w:val="44"/>
          <w:lang w:bidi="ar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  <w:lang w:bidi="ar"/>
        </w:rPr>
        <w:t>优秀案例内容和格式要求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一、内容要求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案例采用第三人称撰写，不超过2500字，主要包括案例信息和案例主体两个部分。具体要求如下：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" w:hAnsi="楷体" w:eastAsia="楷体" w:cs="楷体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一</w:t>
      </w: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）</w:t>
      </w:r>
      <w:r>
        <w:rPr>
          <w:rFonts w:hint="eastAsia" w:ascii="楷体" w:hAnsi="楷体" w:eastAsia="楷体" w:cs="楷体"/>
          <w:kern w:val="0"/>
          <w:sz w:val="32"/>
          <w:szCs w:val="32"/>
          <w:lang w:bidi="ar"/>
        </w:rPr>
        <w:t>案例信息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 w:bidi="ar"/>
        </w:rPr>
        <w:t>1.申报人信息。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在标题正下方注明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团队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全部成员信息，包括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姓名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工作单位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职务职称。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baseline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 w:bidi="ar"/>
        </w:rPr>
        <w:t>2.案例摘要。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"/>
        </w:rPr>
        <w:t>（约200字）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lang w:val="en-US" w:eastAsia="zh-CN" w:bidi="ar"/>
        </w:rPr>
        <w:t>案例基本情况，概述目标理念、整体思路。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二</w:t>
      </w: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）</w:t>
      </w:r>
      <w:r>
        <w:rPr>
          <w:rFonts w:hint="eastAsia" w:ascii="楷体" w:hAnsi="楷体" w:eastAsia="楷体" w:cs="楷体"/>
          <w:kern w:val="0"/>
          <w:sz w:val="32"/>
          <w:szCs w:val="32"/>
          <w:lang w:bidi="ar"/>
        </w:rPr>
        <w:t>案例</w:t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主体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 w:bidi="ar"/>
        </w:rPr>
        <w:t>1.建设情况。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约1500字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主要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介绍案例实施的具体举措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特色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亮点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育人成效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展示案例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所获荣誉、受媒体关注情况以及工作成果等。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 w:bidi="ar"/>
        </w:rPr>
        <w:t>2.经验启示。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（约400字）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总结案例可推广应用的经验、示范引领价值，实施过程中的体会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 w:bidi="ar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 w:bidi="ar"/>
        </w:rPr>
        <w:t>3.下一步发展方向。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（约400字）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根据案例的具体情况，列出未来改进或深入建设方向。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（以上字数安排仅供参考）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baseline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二、格式要求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楷体" w:hAnsi="楷体" w:eastAsia="楷体" w:cs="楷体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（</w:t>
      </w:r>
      <w:r>
        <w:rPr>
          <w:rFonts w:hint="eastAsia" w:ascii="楷体" w:hAnsi="楷体" w:eastAsia="楷体" w:cs="楷体"/>
          <w:kern w:val="0"/>
          <w:sz w:val="32"/>
          <w:szCs w:val="32"/>
          <w:lang w:val="en-US" w:eastAsia="zh-CN" w:bidi="ar"/>
        </w:rPr>
        <w:t>一</w:t>
      </w:r>
      <w:r>
        <w:rPr>
          <w:rFonts w:hint="eastAsia" w:ascii="楷体" w:hAnsi="楷体" w:eastAsia="楷体" w:cs="楷体"/>
          <w:kern w:val="0"/>
          <w:sz w:val="32"/>
          <w:szCs w:val="32"/>
          <w:lang w:eastAsia="zh-CN" w:bidi="ar"/>
        </w:rPr>
        <w:t>）</w:t>
      </w:r>
      <w:r>
        <w:rPr>
          <w:rFonts w:hint="eastAsia" w:ascii="楷体" w:hAnsi="楷体" w:eastAsia="楷体" w:cs="楷体"/>
          <w:kern w:val="0"/>
          <w:sz w:val="32"/>
          <w:szCs w:val="32"/>
          <w:lang w:bidi="ar"/>
        </w:rPr>
        <w:t>文字格式要求。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  <w:t>标题为二号，字体采用方正小标宋简体，正文为三号，字体采用仿宋GB_2312，行间距为固定值28磅。样式如下：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黑体" w:hAnsi="黑体" w:eastAsia="黑体" w:cs="黑体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bidi="ar"/>
        </w:rPr>
        <w:t>一、一级标题（黑体）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baseline"/>
        <w:rPr>
          <w:rFonts w:hint="eastAsia" w:ascii="楷体" w:hAnsi="楷体" w:eastAsia="楷体" w:cs="楷体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楷体"/>
          <w:kern w:val="0"/>
          <w:sz w:val="32"/>
          <w:szCs w:val="32"/>
          <w:lang w:bidi="ar"/>
        </w:rPr>
        <w:t>（一）二级标题（楷体）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baseline"/>
        <w:rPr>
          <w:rFonts w:hint="default"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lang w:bidi="ar"/>
        </w:rPr>
        <w:t>1.三级标题（仿宋GB_2312，同正文，可以用加粗来体现）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cs="Times New Roma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default" w:ascii="Times New Roman" w:hAnsi="Times New Roman" w:cs="Times New Roma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</w:pPr>
    </w:p>
    <w:p/>
    <w:p>
      <w:pPr>
        <w:pStyle w:val="2"/>
      </w:pPr>
    </w:p>
    <w:p/>
    <w:p>
      <w:pPr>
        <w:sectPr>
          <w:footerReference r:id="rId3" w:type="default"/>
          <w:pgSz w:w="11906" w:h="16838"/>
          <w:pgMar w:top="1417" w:right="1531" w:bottom="1417" w:left="1531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textAlignment w:val="baseline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jc w:val="center"/>
        <w:textAlignment w:val="baseline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年度天津市学校“三全育人”优秀工作案例汇总表</w:t>
      </w:r>
    </w:p>
    <w:tbl>
      <w:tblPr>
        <w:tblStyle w:val="9"/>
        <w:tblpPr w:leftFromText="180" w:rightFromText="180" w:vertAnchor="text" w:horzAnchor="page" w:tblpX="964" w:tblpY="197"/>
        <w:tblOverlap w:val="never"/>
        <w:tblW w:w="1555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657"/>
        <w:gridCol w:w="3203"/>
        <w:gridCol w:w="1474"/>
        <w:gridCol w:w="1140"/>
        <w:gridCol w:w="1137"/>
        <w:gridCol w:w="2132"/>
        <w:gridCol w:w="1752"/>
        <w:gridCol w:w="1361"/>
        <w:gridCol w:w="12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atLeast"/>
        </w:trPr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both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报送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：学校党委/区教育局（科室）盖章</w:t>
            </w: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序号</w:t>
            </w:r>
          </w:p>
        </w:tc>
        <w:tc>
          <w:tcPr>
            <w:tcW w:w="3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案例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申报人</w:t>
            </w:r>
          </w:p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组别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案例</w:t>
            </w:r>
          </w:p>
          <w:p>
            <w:pPr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类别</w:t>
            </w: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申报人</w:t>
            </w:r>
          </w:p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工作单位及职务职称</w:t>
            </w:r>
          </w:p>
        </w:tc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申报人</w:t>
            </w:r>
          </w:p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电话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是否为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2021年度天津市高校思想政治工作精品项目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是否为直属中小学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46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3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4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baseline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3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146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baseline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3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46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baseline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...</w:t>
            </w:r>
          </w:p>
        </w:tc>
        <w:tc>
          <w:tcPr>
            <w:tcW w:w="3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eastAsia="仿宋"/>
                <w:sz w:val="24"/>
                <w:szCs w:val="24"/>
              </w:rPr>
            </w:pPr>
          </w:p>
        </w:tc>
      </w:tr>
    </w:tbl>
    <w:p>
      <w:pPr>
        <w:textAlignment w:val="baseline"/>
        <w:rPr>
          <w:rFonts w:hint="default"/>
          <w:lang w:val="en-US"/>
        </w:rPr>
      </w:pPr>
      <w:r>
        <w:rPr>
          <w:rFonts w:hint="eastAsia" w:eastAsia="仿宋"/>
          <w:sz w:val="24"/>
          <w:szCs w:val="24"/>
        </w:rPr>
        <w:t>联系人：</w:t>
      </w:r>
      <w:r>
        <w:rPr>
          <w:rFonts w:hint="eastAsia" w:eastAsia="仿宋"/>
          <w:sz w:val="24"/>
          <w:szCs w:val="24"/>
          <w:lang w:val="en-US" w:eastAsia="zh-CN"/>
        </w:rPr>
        <w:t xml:space="preserve">                      手机号：                          邮箱：</w:t>
      </w:r>
    </w:p>
    <w:sectPr>
      <w:headerReference r:id="rId4" w:type="default"/>
      <w:footerReference r:id="rId5" w:type="default"/>
      <w:pgSz w:w="16838" w:h="11906" w:orient="landscape"/>
      <w:pgMar w:top="1800" w:right="1440" w:bottom="1800" w:left="144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A9597A-8913-4B8F-A55F-F2C6547F67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6EC466-6AF3-4D0E-8BE9-AFA8EF3799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D3E491E-D446-486D-A27D-D265F10342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E50E95B-9036-4364-A147-84EAD8407E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0C97963-3571-406F-ABD7-A9C82BC51B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3BEB66F-6C55-4524-8077-5C3035C51C6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B5F7603-DED5-48DA-AFA7-F7FFD6D9034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85F4143-F907-4F09-BC04-C3F0F570762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23CF630E-FD9C-43E1-9005-B4D44E7C302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B1ED8943-955E-4CA8-BAFB-7EBED7B66B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jMTIxNDk4ODU1MjljNGM1NzM1ZTRmY2IwMzEyOTIifQ=="/>
  </w:docVars>
  <w:rsids>
    <w:rsidRoot w:val="00225450"/>
    <w:rsid w:val="00225450"/>
    <w:rsid w:val="00304581"/>
    <w:rsid w:val="00714CDB"/>
    <w:rsid w:val="0078062F"/>
    <w:rsid w:val="00851BCE"/>
    <w:rsid w:val="00AF3226"/>
    <w:rsid w:val="010B07BA"/>
    <w:rsid w:val="02A57D3B"/>
    <w:rsid w:val="02AD7AC3"/>
    <w:rsid w:val="043A79D3"/>
    <w:rsid w:val="048921F2"/>
    <w:rsid w:val="05810D93"/>
    <w:rsid w:val="05F373A4"/>
    <w:rsid w:val="05FC6073"/>
    <w:rsid w:val="085541D1"/>
    <w:rsid w:val="08892439"/>
    <w:rsid w:val="089B03BE"/>
    <w:rsid w:val="09D26B0B"/>
    <w:rsid w:val="0AB22F34"/>
    <w:rsid w:val="0CD96560"/>
    <w:rsid w:val="0D0D7645"/>
    <w:rsid w:val="0D95362E"/>
    <w:rsid w:val="0E041FFA"/>
    <w:rsid w:val="0E9663C0"/>
    <w:rsid w:val="0F387276"/>
    <w:rsid w:val="0F500002"/>
    <w:rsid w:val="10CD7582"/>
    <w:rsid w:val="118D733C"/>
    <w:rsid w:val="12D656D5"/>
    <w:rsid w:val="13EC49E2"/>
    <w:rsid w:val="14480B57"/>
    <w:rsid w:val="14C753BD"/>
    <w:rsid w:val="15744470"/>
    <w:rsid w:val="17052A3A"/>
    <w:rsid w:val="196B3A43"/>
    <w:rsid w:val="19D76D7C"/>
    <w:rsid w:val="1A0538E9"/>
    <w:rsid w:val="1A301F8A"/>
    <w:rsid w:val="1B1405B9"/>
    <w:rsid w:val="1B8C597E"/>
    <w:rsid w:val="1B907908"/>
    <w:rsid w:val="1D05270B"/>
    <w:rsid w:val="1D1D236A"/>
    <w:rsid w:val="1D525097"/>
    <w:rsid w:val="1D54064D"/>
    <w:rsid w:val="1E0D39A5"/>
    <w:rsid w:val="1E68099F"/>
    <w:rsid w:val="1EBF49AE"/>
    <w:rsid w:val="1F185E6D"/>
    <w:rsid w:val="204333BD"/>
    <w:rsid w:val="218D2B42"/>
    <w:rsid w:val="232B3EFD"/>
    <w:rsid w:val="23AE3DAE"/>
    <w:rsid w:val="242B03F0"/>
    <w:rsid w:val="24613E12"/>
    <w:rsid w:val="24661428"/>
    <w:rsid w:val="24CF3471"/>
    <w:rsid w:val="258A2671"/>
    <w:rsid w:val="263537A8"/>
    <w:rsid w:val="27B0758A"/>
    <w:rsid w:val="2AA1140C"/>
    <w:rsid w:val="2C136339"/>
    <w:rsid w:val="2C8D1C48"/>
    <w:rsid w:val="2CB01DDA"/>
    <w:rsid w:val="2CEA52EC"/>
    <w:rsid w:val="2D4F6EFD"/>
    <w:rsid w:val="2DD83397"/>
    <w:rsid w:val="2E2E31AE"/>
    <w:rsid w:val="2EA30A79"/>
    <w:rsid w:val="30FE316F"/>
    <w:rsid w:val="316E7B6E"/>
    <w:rsid w:val="31E24A3C"/>
    <w:rsid w:val="32087FC3"/>
    <w:rsid w:val="33A44776"/>
    <w:rsid w:val="344A1546"/>
    <w:rsid w:val="34B34216"/>
    <w:rsid w:val="362F77A1"/>
    <w:rsid w:val="37E42938"/>
    <w:rsid w:val="382C29C4"/>
    <w:rsid w:val="39487A70"/>
    <w:rsid w:val="39C52C0D"/>
    <w:rsid w:val="3A0207FF"/>
    <w:rsid w:val="3B5878C5"/>
    <w:rsid w:val="3D5C3A7A"/>
    <w:rsid w:val="3D87344A"/>
    <w:rsid w:val="3DB03EA5"/>
    <w:rsid w:val="3DE55DAA"/>
    <w:rsid w:val="3E8F5B9D"/>
    <w:rsid w:val="3F1F7AF9"/>
    <w:rsid w:val="40844CB8"/>
    <w:rsid w:val="408E382C"/>
    <w:rsid w:val="416A65A4"/>
    <w:rsid w:val="41FD11C6"/>
    <w:rsid w:val="429F66C9"/>
    <w:rsid w:val="42DE0FF8"/>
    <w:rsid w:val="42F06635"/>
    <w:rsid w:val="440F6F8F"/>
    <w:rsid w:val="44D53D34"/>
    <w:rsid w:val="44D8532E"/>
    <w:rsid w:val="451A208F"/>
    <w:rsid w:val="45EC3A2B"/>
    <w:rsid w:val="45FB77CB"/>
    <w:rsid w:val="468B467D"/>
    <w:rsid w:val="46933EA7"/>
    <w:rsid w:val="46C6427C"/>
    <w:rsid w:val="47A21AAC"/>
    <w:rsid w:val="47F16B76"/>
    <w:rsid w:val="4A265EA6"/>
    <w:rsid w:val="4B306168"/>
    <w:rsid w:val="4BDF4AC0"/>
    <w:rsid w:val="4BE1398E"/>
    <w:rsid w:val="4DB27309"/>
    <w:rsid w:val="4EBA414E"/>
    <w:rsid w:val="4FD317B8"/>
    <w:rsid w:val="501D04CE"/>
    <w:rsid w:val="502D5F6C"/>
    <w:rsid w:val="51E47CAD"/>
    <w:rsid w:val="5285323E"/>
    <w:rsid w:val="52F061DD"/>
    <w:rsid w:val="547F3CBD"/>
    <w:rsid w:val="5506005C"/>
    <w:rsid w:val="55E02F95"/>
    <w:rsid w:val="565E0EBF"/>
    <w:rsid w:val="56664A5F"/>
    <w:rsid w:val="56917B91"/>
    <w:rsid w:val="570A32B4"/>
    <w:rsid w:val="576023E0"/>
    <w:rsid w:val="57CC7219"/>
    <w:rsid w:val="57D305A7"/>
    <w:rsid w:val="593D6EE9"/>
    <w:rsid w:val="5A8F5D65"/>
    <w:rsid w:val="5B702529"/>
    <w:rsid w:val="5C4E644E"/>
    <w:rsid w:val="5CCE1279"/>
    <w:rsid w:val="5CD54512"/>
    <w:rsid w:val="5D542B87"/>
    <w:rsid w:val="5DA42876"/>
    <w:rsid w:val="5DB1138B"/>
    <w:rsid w:val="5E767EDE"/>
    <w:rsid w:val="5F08322C"/>
    <w:rsid w:val="5F357483"/>
    <w:rsid w:val="5F7574DD"/>
    <w:rsid w:val="600C68ED"/>
    <w:rsid w:val="6017749F"/>
    <w:rsid w:val="601C5CD7"/>
    <w:rsid w:val="608B1565"/>
    <w:rsid w:val="60C72393"/>
    <w:rsid w:val="60CE1D16"/>
    <w:rsid w:val="616B3D62"/>
    <w:rsid w:val="623936FD"/>
    <w:rsid w:val="625E3163"/>
    <w:rsid w:val="62830E1C"/>
    <w:rsid w:val="62FB393F"/>
    <w:rsid w:val="62FF2A46"/>
    <w:rsid w:val="63471E49"/>
    <w:rsid w:val="65222B6E"/>
    <w:rsid w:val="659550EE"/>
    <w:rsid w:val="67045949"/>
    <w:rsid w:val="68954785"/>
    <w:rsid w:val="69D71C7B"/>
    <w:rsid w:val="6A026ACA"/>
    <w:rsid w:val="6A042084"/>
    <w:rsid w:val="6A2C6CE7"/>
    <w:rsid w:val="6AC10733"/>
    <w:rsid w:val="6B221D8A"/>
    <w:rsid w:val="6B826114"/>
    <w:rsid w:val="6B9503EC"/>
    <w:rsid w:val="6BE566A3"/>
    <w:rsid w:val="6C3D64DF"/>
    <w:rsid w:val="6C603E32"/>
    <w:rsid w:val="6DB17FD5"/>
    <w:rsid w:val="6E192634"/>
    <w:rsid w:val="6E644C28"/>
    <w:rsid w:val="70822713"/>
    <w:rsid w:val="70F332FC"/>
    <w:rsid w:val="711E68DF"/>
    <w:rsid w:val="718512EE"/>
    <w:rsid w:val="72DC2923"/>
    <w:rsid w:val="73DB0AB8"/>
    <w:rsid w:val="743045CD"/>
    <w:rsid w:val="74343D24"/>
    <w:rsid w:val="74C920CB"/>
    <w:rsid w:val="76FB1516"/>
    <w:rsid w:val="77EC1496"/>
    <w:rsid w:val="789E20B4"/>
    <w:rsid w:val="790A315A"/>
    <w:rsid w:val="799F60E4"/>
    <w:rsid w:val="7A2C5BF0"/>
    <w:rsid w:val="7B1D38FD"/>
    <w:rsid w:val="7BB61791"/>
    <w:rsid w:val="7C127041"/>
    <w:rsid w:val="7C886F71"/>
    <w:rsid w:val="7CB579CC"/>
    <w:rsid w:val="7D6C09D3"/>
    <w:rsid w:val="7DA22646"/>
    <w:rsid w:val="7E7A711F"/>
    <w:rsid w:val="7EEB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next w:val="1"/>
    <w:qFormat/>
    <w:uiPriority w:val="0"/>
    <w:pPr>
      <w:keepNext/>
      <w:keepLines/>
      <w:widowControl w:val="0"/>
      <w:spacing w:before="280" w:after="290" w:line="376" w:lineRule="auto"/>
      <w:jc w:val="both"/>
      <w:outlineLvl w:val="4"/>
    </w:pPr>
    <w:rPr>
      <w:rFonts w:ascii="Times New Roman" w:hAnsi="Times New Roman" w:eastAsia="宋体" w:cs="Times New Roman"/>
      <w:b/>
      <w:bCs/>
      <w:kern w:val="2"/>
      <w:sz w:val="28"/>
      <w:szCs w:val="28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ind w:firstLine="600" w:firstLineChars="200"/>
    </w:pPr>
    <w:rPr>
      <w:rFonts w:ascii="仿宋_GB2312" w:eastAsia="仿宋_GB2312"/>
      <w:sz w:val="30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rFonts w:ascii="Calibri" w:hAnsi="Calibri"/>
      <w:sz w:val="24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character" w:styleId="11">
    <w:name w:val="page number"/>
    <w:qFormat/>
    <w:uiPriority w:val="0"/>
  </w:style>
  <w:style w:type="character" w:styleId="12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837</Words>
  <Characters>884</Characters>
  <Lines>18</Lines>
  <Paragraphs>5</Paragraphs>
  <TotalTime>26</TotalTime>
  <ScaleCrop>false</ScaleCrop>
  <LinksUpToDate>false</LinksUpToDate>
  <CharactersWithSpaces>1115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2021-07-28T21:38:00Z</dcterms:created>
  <dc:creator>0</dc:creator>
  <cp:lastModifiedBy>臧月宁</cp:lastModifiedBy>
  <cp:lastPrinted>2022-10-20T04:51:00Z</cp:lastPrinted>
  <dcterms:modified xsi:type="dcterms:W3CDTF">2022-10-22T12:20:53Z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5F8B91F0F2AF42749FEEE596BE3E5282</vt:lpwstr>
  </property>
  <property fmtid="{D5CDD505-2E9C-101B-9397-08002B2CF9AE}" pid="4" name="KSOSaveFontToCloudKey">
    <vt:lpwstr>738495590_embed</vt:lpwstr>
  </property>
</Properties>
</file>